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3CCE" w14:textId="189D750F" w:rsidR="00AF20C8" w:rsidRPr="00AF20C8" w:rsidRDefault="00AF20C8" w:rsidP="00AF20C8">
      <w:pPr>
        <w:pStyle w:val="Nagwek1"/>
        <w:spacing w:after="480" w:line="276" w:lineRule="auto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AF20C8">
        <w:rPr>
          <w:rFonts w:ascii="Open Sans" w:hAnsi="Open Sans" w:cs="Open Sans"/>
          <w:b/>
          <w:bCs/>
          <w:color w:val="auto"/>
          <w:sz w:val="28"/>
          <w:szCs w:val="28"/>
        </w:rPr>
        <w:t>Harmonogram płatności w SL2021 – instrukcja wypełniania</w:t>
      </w:r>
    </w:p>
    <w:p w14:paraId="7AA33845" w14:textId="5BE39E26" w:rsidR="00C16EA4" w:rsidRPr="00822683" w:rsidRDefault="00CB4694" w:rsidP="00AF20C8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</w:t>
      </w:r>
      <w:proofErr w:type="gramStart"/>
      <w:r w:rsidR="00C16EA4" w:rsidRPr="00822683">
        <w:rPr>
          <w:rFonts w:ascii="Open Sans" w:hAnsi="Open Sans" w:cs="Open Sans"/>
        </w:rPr>
        <w:t>PROG.XX.YY</w:t>
      </w:r>
      <w:proofErr w:type="gramEnd"/>
      <w:r w:rsidR="00C16EA4" w:rsidRPr="00822683">
        <w:rPr>
          <w:rFonts w:ascii="Open Sans" w:hAnsi="Open Sans" w:cs="Open Sans"/>
        </w:rPr>
        <w:t>-IN.ZZ-XXXX/RR</w:t>
      </w:r>
    </w:p>
    <w:p w14:paraId="5EAB22AE" w14:textId="11BB0D70" w:rsidR="00C16EA4" w:rsidRPr="00822683" w:rsidRDefault="00CF6035" w:rsidP="00AF20C8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 w:rsidP="00AF20C8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 w:rsidP="00AF20C8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 w:rsidP="00AF20C8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 w:rsidP="00AF20C8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 w:rsidP="00AF20C8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 w:rsidP="00AF20C8">
      <w:pPr>
        <w:spacing w:line="276" w:lineRule="auto"/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654C6" w14:textId="77777777" w:rsidR="003102C6" w:rsidRDefault="003102C6" w:rsidP="00CB4694">
      <w:pPr>
        <w:spacing w:after="0" w:line="240" w:lineRule="auto"/>
      </w:pPr>
      <w:r>
        <w:separator/>
      </w:r>
    </w:p>
  </w:endnote>
  <w:endnote w:type="continuationSeparator" w:id="0">
    <w:p w14:paraId="4DD73E0D" w14:textId="77777777" w:rsidR="003102C6" w:rsidRDefault="003102C6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039D" w14:textId="77777777" w:rsidR="003102C6" w:rsidRDefault="003102C6" w:rsidP="00CB4694">
      <w:pPr>
        <w:spacing w:after="0" w:line="240" w:lineRule="auto"/>
      </w:pPr>
      <w:r>
        <w:separator/>
      </w:r>
    </w:p>
  </w:footnote>
  <w:footnote w:type="continuationSeparator" w:id="0">
    <w:p w14:paraId="59BC7FE8" w14:textId="77777777" w:rsidR="003102C6" w:rsidRDefault="003102C6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B6AF" w14:textId="76FA9EDB" w:rsidR="00CB4694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3102C6"/>
    <w:rsid w:val="004A304A"/>
    <w:rsid w:val="006C25CD"/>
    <w:rsid w:val="00795E97"/>
    <w:rsid w:val="008179D4"/>
    <w:rsid w:val="00822683"/>
    <w:rsid w:val="00842341"/>
    <w:rsid w:val="00926FCA"/>
    <w:rsid w:val="00AF20C8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20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  <w:style w:type="character" w:customStyle="1" w:styleId="Nagwek1Znak">
    <w:name w:val="Nagłówek 1 Znak"/>
    <w:basedOn w:val="Domylnaczcionkaakapitu"/>
    <w:link w:val="Nagwek1"/>
    <w:uiPriority w:val="9"/>
    <w:rsid w:val="00AF20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18-13. Harmonogram płatności w SL2021 - instrukcja wypełniania</dc:title>
  <dc:subject/>
  <dc:creator>Lis Beata</dc:creator>
  <cp:keywords/>
  <dc:description/>
  <cp:lastModifiedBy>Janicka-Struska Agnieszka</cp:lastModifiedBy>
  <cp:revision>4</cp:revision>
  <dcterms:created xsi:type="dcterms:W3CDTF">2023-07-11T08:00:00Z</dcterms:created>
  <dcterms:modified xsi:type="dcterms:W3CDTF">2024-02-27T14:30:00Z</dcterms:modified>
</cp:coreProperties>
</file>